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57EC" w:rsidRDefault="00973F9A" w:rsidP="004F57EC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 xml:space="preserve">Объявление о конкурсе № </w:t>
      </w:r>
      <w:r w:rsidR="00920281">
        <w:rPr>
          <w:b/>
          <w:color w:val="000000"/>
          <w:sz w:val="26"/>
          <w:szCs w:val="26"/>
          <w:lang w:val="kk-KZ"/>
        </w:rPr>
        <w:t>16</w:t>
      </w:r>
      <w:r w:rsidR="004D4FE2">
        <w:rPr>
          <w:b/>
          <w:color w:val="000000"/>
          <w:sz w:val="26"/>
          <w:szCs w:val="26"/>
          <w:lang w:val="kk-KZ"/>
        </w:rPr>
        <w:t>2</w:t>
      </w:r>
      <w:bookmarkStart w:id="0" w:name="_GoBack"/>
      <w:bookmarkEnd w:id="0"/>
    </w:p>
    <w:p w:rsidR="004F57EC" w:rsidRDefault="004F57EC" w:rsidP="004F57EC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4F57EC" w:rsidRDefault="004F57EC" w:rsidP="004F57EC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622728" w:rsidRPr="00AD3BCF" w:rsidRDefault="004F57EC" w:rsidP="00683030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ТОО «СК-Фармация», БИН 090340007747, адрес: 010000, Республика Казахстан, город Нур-Султан, район Есиль, улица Достык, дом 13/3, 2–4 этажи, банковские реквизиты: АО «Народный банк Казахстана»,   ИИК KZ456010111000045697, БИК HSBKKZKX в соответствии с  </w:t>
      </w:r>
      <w:r>
        <w:rPr>
          <w:sz w:val="26"/>
          <w:szCs w:val="26"/>
        </w:rPr>
        <w:t>Правилами конкурсного отбора кадров на вакантные должности в ТОО  «СК-Фармация» (далее – Правила)</w:t>
      </w:r>
      <w:r>
        <w:rPr>
          <w:sz w:val="26"/>
          <w:szCs w:val="26"/>
          <w:lang w:val="kk-KZ"/>
        </w:rPr>
        <w:t>, объявляет о проведении конкурса</w:t>
      </w:r>
      <w:r w:rsidR="00AD3BCF">
        <w:rPr>
          <w:sz w:val="26"/>
          <w:szCs w:val="26"/>
          <w:lang w:val="kk-KZ"/>
        </w:rPr>
        <w:t xml:space="preserve"> на занятие вакантн</w:t>
      </w:r>
      <w:r w:rsidR="00683030">
        <w:rPr>
          <w:sz w:val="26"/>
          <w:szCs w:val="26"/>
          <w:lang w:val="kk-KZ"/>
        </w:rPr>
        <w:t>ой должности</w:t>
      </w:r>
      <w:r>
        <w:rPr>
          <w:sz w:val="26"/>
          <w:szCs w:val="26"/>
          <w:lang w:val="kk-KZ"/>
        </w:rPr>
        <w:t>:</w:t>
      </w:r>
      <w:r w:rsidR="00AD3BCF">
        <w:rPr>
          <w:sz w:val="26"/>
          <w:szCs w:val="26"/>
          <w:lang w:val="kk-KZ"/>
        </w:rPr>
        <w:t xml:space="preserve"> </w:t>
      </w:r>
      <w:r w:rsidR="001F4D92" w:rsidRPr="001F4D92">
        <w:rPr>
          <w:b/>
          <w:sz w:val="26"/>
          <w:szCs w:val="26"/>
        </w:rPr>
        <w:t xml:space="preserve"> </w:t>
      </w:r>
      <w:r w:rsidR="00D27F7D" w:rsidRPr="001F4D92">
        <w:rPr>
          <w:b/>
          <w:bCs/>
          <w:sz w:val="26"/>
          <w:szCs w:val="26"/>
          <w:lang w:val="kk-KZ"/>
        </w:rPr>
        <w:t>Менеджера</w:t>
      </w:r>
      <w:r w:rsidR="00D27F7D" w:rsidRPr="00D27F7D">
        <w:rPr>
          <w:b/>
          <w:bCs/>
          <w:sz w:val="26"/>
          <w:szCs w:val="26"/>
          <w:lang w:val="kk-KZ"/>
        </w:rPr>
        <w:t xml:space="preserve"> </w:t>
      </w:r>
      <w:r w:rsidR="001A2326" w:rsidRPr="001A2326">
        <w:rPr>
          <w:b/>
          <w:bCs/>
          <w:sz w:val="26"/>
          <w:szCs w:val="26"/>
          <w:lang w:val="kk-KZ"/>
        </w:rPr>
        <w:t>У</w:t>
      </w:r>
      <w:r w:rsidR="001A2326">
        <w:rPr>
          <w:b/>
          <w:bCs/>
          <w:sz w:val="26"/>
          <w:szCs w:val="26"/>
          <w:lang w:val="kk-KZ"/>
        </w:rPr>
        <w:t>правления правового обеспечения</w:t>
      </w:r>
      <w:r w:rsidR="00622728">
        <w:rPr>
          <w:b/>
          <w:bCs/>
          <w:sz w:val="26"/>
          <w:szCs w:val="26"/>
          <w:lang w:val="kk-KZ"/>
        </w:rPr>
        <w:t>.</w:t>
      </w:r>
    </w:p>
    <w:p w:rsidR="004F57EC" w:rsidRDefault="004F57EC" w:rsidP="004F57EC">
      <w:pPr>
        <w:ind w:right="-284" w:firstLine="708"/>
        <w:jc w:val="both"/>
        <w:rPr>
          <w:b/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Потенциальные кандидаты для участия в конкурсе подают заявление по форме согласно приложению 1 к настоящему объявлению, к которому </w:t>
      </w:r>
      <w:r w:rsidRPr="00622728">
        <w:rPr>
          <w:b/>
          <w:sz w:val="26"/>
          <w:szCs w:val="26"/>
          <w:lang w:val="kk-KZ"/>
        </w:rPr>
        <w:t>прилагаются следующие документы: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 w:rsidR="00973F9A"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683030">
        <w:rPr>
          <w:b/>
          <w:sz w:val="26"/>
          <w:szCs w:val="26"/>
          <w:u w:val="single"/>
          <w:lang w:val="kk-KZ"/>
        </w:rPr>
        <w:t>31</w:t>
      </w:r>
      <w:r w:rsidR="001F4D92">
        <w:rPr>
          <w:b/>
          <w:sz w:val="26"/>
          <w:szCs w:val="26"/>
          <w:u w:val="single"/>
          <w:lang w:val="kk-KZ"/>
        </w:rPr>
        <w:t xml:space="preserve"> июл</w:t>
      </w:r>
      <w:r w:rsidR="001B4FBE">
        <w:rPr>
          <w:b/>
          <w:sz w:val="26"/>
          <w:szCs w:val="26"/>
          <w:u w:val="single"/>
          <w:lang w:val="kk-KZ"/>
        </w:rPr>
        <w:t>я</w:t>
      </w:r>
      <w:r w:rsidR="00622728">
        <w:rPr>
          <w:b/>
          <w:sz w:val="26"/>
          <w:szCs w:val="26"/>
          <w:u w:val="single"/>
          <w:lang w:val="kk-KZ"/>
        </w:rPr>
        <w:t xml:space="preserve"> </w:t>
      </w:r>
      <w:r w:rsidR="00AD3BCF">
        <w:rPr>
          <w:b/>
          <w:sz w:val="26"/>
          <w:szCs w:val="26"/>
          <w:u w:val="single"/>
          <w:lang w:val="kk-KZ"/>
        </w:rPr>
        <w:t>2024</w:t>
      </w:r>
      <w:r>
        <w:rPr>
          <w:b/>
          <w:sz w:val="26"/>
          <w:szCs w:val="26"/>
          <w:u w:val="single"/>
          <w:lang w:val="kk-KZ"/>
        </w:rPr>
        <w:t xml:space="preserve">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>
        <w:rPr>
          <w:b/>
          <w:sz w:val="26"/>
          <w:szCs w:val="26"/>
        </w:rPr>
        <w:t>hr@sk-pharmacy.kz.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</w:t>
      </w:r>
      <w:r w:rsidR="00AD3BCF">
        <w:rPr>
          <w:sz w:val="26"/>
          <w:szCs w:val="26"/>
          <w:lang w:val="kk-KZ"/>
        </w:rPr>
        <w:t>ованиям, соглас</w:t>
      </w:r>
      <w:r w:rsidR="001F4D92">
        <w:rPr>
          <w:sz w:val="26"/>
          <w:szCs w:val="26"/>
          <w:lang w:val="kk-KZ"/>
        </w:rPr>
        <w:t>но приложени</w:t>
      </w:r>
      <w:r w:rsidR="00683030">
        <w:rPr>
          <w:sz w:val="26"/>
          <w:szCs w:val="26"/>
          <w:lang w:val="kk-KZ"/>
        </w:rPr>
        <w:t>ю 3</w:t>
      </w:r>
      <w:r>
        <w:rPr>
          <w:sz w:val="26"/>
          <w:szCs w:val="26"/>
          <w:lang w:val="kk-KZ"/>
        </w:rPr>
        <w:t xml:space="preserve"> к настоящему объявлению.</w:t>
      </w:r>
    </w:p>
    <w:p w:rsidR="004F57EC" w:rsidRDefault="004F57EC" w:rsidP="004F57EC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Дополнительную информацию по конкурсу можно получить по телефону: 8(775)329-00-47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hr</w:t>
      </w:r>
      <w:r>
        <w:rPr>
          <w:b/>
          <w:sz w:val="26"/>
          <w:szCs w:val="26"/>
        </w:rPr>
        <w:t>@sk-pharmacy.kz</w:t>
      </w: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Pr="00B0570F" w:rsidRDefault="00C45B47" w:rsidP="004F57EC">
      <w:pPr>
        <w:rPr>
          <w:rFonts w:eastAsia="Calibri"/>
        </w:rPr>
      </w:pPr>
    </w:p>
    <w:sectPr w:rsidR="00C45B47" w:rsidRPr="00B0570F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4194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326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4FBE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4D92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1648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7C3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6D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E73"/>
    <w:rsid w:val="004D441F"/>
    <w:rsid w:val="004D447A"/>
    <w:rsid w:val="004D44DE"/>
    <w:rsid w:val="004D4C5C"/>
    <w:rsid w:val="004D4FE2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57EC"/>
    <w:rsid w:val="004F6905"/>
    <w:rsid w:val="004F79AD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728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030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57D2C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281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3F9A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28C1"/>
    <w:rsid w:val="009A446E"/>
    <w:rsid w:val="009A7148"/>
    <w:rsid w:val="009B0582"/>
    <w:rsid w:val="009B0A58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3BC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570F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27F7D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674E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164C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66F8F"/>
  <w15:chartTrackingRefBased/>
  <w15:docId w15:val="{BDEFEA68-452E-40A5-BFC0-83F97D96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FB500-D0E6-4CC8-B232-E42D16F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15</cp:revision>
  <cp:lastPrinted>2019-12-12T10:58:00Z</cp:lastPrinted>
  <dcterms:created xsi:type="dcterms:W3CDTF">2017-12-13T10:17:00Z</dcterms:created>
  <dcterms:modified xsi:type="dcterms:W3CDTF">2024-07-23T11:04:00Z</dcterms:modified>
</cp:coreProperties>
</file>